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0A" w:rsidRPr="00EF110A" w:rsidRDefault="0031683F" w:rsidP="00EF110A">
      <w:pPr>
        <w:spacing w:after="0"/>
        <w:jc w:val="center"/>
        <w:rPr>
          <w:rFonts w:ascii="Comic Sans MS" w:hAnsi="Comic Sans MS"/>
          <w:sz w:val="32"/>
          <w:szCs w:val="32"/>
          <w:lang w:val="uk-UA"/>
        </w:rPr>
      </w:pPr>
      <w:r w:rsidRPr="00EF110A">
        <w:rPr>
          <w:rFonts w:ascii="Comic Sans MS" w:hAnsi="Comic Sans MS"/>
          <w:sz w:val="32"/>
          <w:szCs w:val="32"/>
          <w:lang w:val="uk-UA"/>
        </w:rPr>
        <w:t>#</w:t>
      </w:r>
      <w:proofErr w:type="spellStart"/>
      <w:r w:rsidRPr="00EF110A">
        <w:rPr>
          <w:rFonts w:ascii="Comic Sans MS" w:hAnsi="Comic Sans MS"/>
          <w:sz w:val="32"/>
          <w:szCs w:val="32"/>
          <w:lang w:val="uk-UA"/>
        </w:rPr>
        <w:t>інфознайко</w:t>
      </w:r>
      <w:proofErr w:type="spellEnd"/>
    </w:p>
    <w:p w:rsidR="00EF110A" w:rsidRDefault="00EF110A" w:rsidP="00DB6BC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0757" w:rsidRPr="00DB6BC1" w:rsidRDefault="00EF110A" w:rsidP="00DB6BC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55pt;margin-top:2.25pt;width:255.3pt;height:169.95pt;z-index:1">
            <v:imagedata r:id="rId5" o:title="1"/>
            <w10:wrap type="square"/>
          </v:shape>
        </w:pict>
      </w:r>
      <w:r w:rsidR="0031683F" w:rsidRPr="00DB6BC1">
        <w:rPr>
          <w:rFonts w:ascii="Times New Roman" w:hAnsi="Times New Roman"/>
          <w:sz w:val="28"/>
          <w:szCs w:val="28"/>
          <w:lang w:val="uk-UA"/>
        </w:rPr>
        <w:t>А</w:t>
      </w:r>
      <w:r w:rsidR="00DB6B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683F" w:rsidRPr="00DB6BC1">
        <w:rPr>
          <w:rFonts w:ascii="Times New Roman" w:hAnsi="Times New Roman"/>
          <w:sz w:val="28"/>
          <w:szCs w:val="28"/>
          <w:lang w:val="uk-UA"/>
        </w:rPr>
        <w:t>ч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>и знаєте ви, друзі, коли люд</w:t>
      </w:r>
      <w:r w:rsidR="0031683F" w:rsidRPr="00DB6BC1">
        <w:rPr>
          <w:rFonts w:ascii="Times New Roman" w:hAnsi="Times New Roman"/>
          <w:sz w:val="28"/>
          <w:szCs w:val="28"/>
          <w:lang w:val="uk-UA"/>
        </w:rPr>
        <w:t>и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683F" w:rsidRPr="00DB6BC1">
        <w:rPr>
          <w:rFonts w:ascii="Times New Roman" w:hAnsi="Times New Roman"/>
          <w:sz w:val="28"/>
          <w:szCs w:val="28"/>
          <w:lang w:val="uk-UA"/>
        </w:rPr>
        <w:t xml:space="preserve">"познайомились" 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>з</w:t>
      </w:r>
      <w:r w:rsidR="0031683F" w:rsidRPr="00DB6BC1">
        <w:rPr>
          <w:rFonts w:ascii="Times New Roman" w:hAnsi="Times New Roman"/>
          <w:sz w:val="28"/>
          <w:szCs w:val="28"/>
          <w:lang w:val="uk-UA"/>
        </w:rPr>
        <w:t xml:space="preserve"> гарбузом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 xml:space="preserve">? А що вам відомо про його користь? А </w:t>
      </w:r>
      <w:r w:rsidR="0031683F" w:rsidRPr="00DB6BC1">
        <w:rPr>
          <w:rFonts w:ascii="Times New Roman" w:hAnsi="Times New Roman"/>
          <w:sz w:val="28"/>
          <w:szCs w:val="28"/>
          <w:lang w:val="uk-UA"/>
        </w:rPr>
        <w:t xml:space="preserve">як думаєте, 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 xml:space="preserve">чому саме гарбуз став символом Дня всіх святих чи, як його </w:t>
      </w:r>
      <w:r w:rsidR="00DB6BC1" w:rsidRPr="00DB6BC1">
        <w:rPr>
          <w:rFonts w:ascii="Times New Roman" w:hAnsi="Times New Roman"/>
          <w:sz w:val="28"/>
          <w:szCs w:val="28"/>
          <w:lang w:val="uk-UA"/>
        </w:rPr>
        <w:t>щ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>е називають</w:t>
      </w:r>
      <w:r w:rsidR="0031683F" w:rsidRPr="00DB6BC1">
        <w:rPr>
          <w:rFonts w:ascii="Times New Roman" w:hAnsi="Times New Roman"/>
          <w:sz w:val="28"/>
          <w:szCs w:val="28"/>
          <w:lang w:val="uk-UA"/>
        </w:rPr>
        <w:t xml:space="preserve"> у світі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A0FA5" w:rsidRPr="00DB6BC1">
        <w:rPr>
          <w:rFonts w:ascii="Times New Roman" w:hAnsi="Times New Roman"/>
          <w:sz w:val="28"/>
          <w:szCs w:val="28"/>
          <w:lang w:val="uk-UA" w:eastAsia="ru-RU"/>
        </w:rPr>
        <w:t xml:space="preserve">– </w:t>
      </w:r>
      <w:r w:rsidR="00270757" w:rsidRPr="00DB6BC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70757" w:rsidRPr="00DB6BC1">
        <w:rPr>
          <w:rFonts w:ascii="Times New Roman" w:hAnsi="Times New Roman"/>
          <w:sz w:val="28"/>
          <w:szCs w:val="28"/>
          <w:lang w:val="uk-UA"/>
        </w:rPr>
        <w:t>Геловіну</w:t>
      </w:r>
      <w:proofErr w:type="spellEnd"/>
      <w:r w:rsidR="00270757" w:rsidRPr="00DB6BC1"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270757" w:rsidRPr="00DB6BC1" w:rsidRDefault="00DB6BC1" w:rsidP="00DB6BC1">
      <w:pPr>
        <w:spacing w:after="0"/>
        <w:ind w:firstLine="708"/>
        <w:jc w:val="both"/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Так от: г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арбуз відомий людству так давно, що важко визначити</w:t>
      </w:r>
      <w:r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,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навіть, 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його батьківщину. </w:t>
      </w:r>
      <w:r w:rsidR="008715EA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На</w:t>
      </w:r>
      <w:r w:rsidR="008715EA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 </w:t>
      </w:r>
      <w:r w:rsidR="008715EA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прабатьківщину цієї культури, яка сьогодні вирощується практично на всіх континентах</w:t>
      </w:r>
      <w:r w:rsidR="008715EA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 є чимало претендентів.</w:t>
      </w:r>
      <w:r w:rsidR="008715EA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 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Одні дослідники</w:t>
      </w:r>
      <w:r w:rsidR="008715EA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, наприклад, 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вважають, що </w:t>
      </w:r>
      <w:r w:rsidR="008715EA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гарбуз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 прийшов </w:t>
      </w:r>
      <w:r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до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 Європ</w:t>
      </w:r>
      <w:r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>и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 з Китаю, інші </w:t>
      </w:r>
      <w:r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ж 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називають </w:t>
      </w:r>
      <w:r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його батьківщиною </w:t>
      </w:r>
      <w:r w:rsidR="00270757" w:rsidRPr="00DB6BC1">
        <w:rPr>
          <w:rFonts w:ascii="Times New Roman" w:hAnsi="Times New Roman"/>
          <w:spacing w:val="4"/>
          <w:sz w:val="28"/>
          <w:szCs w:val="28"/>
          <w:shd w:val="clear" w:color="auto" w:fill="FFFFFF"/>
          <w:lang w:val="uk-UA"/>
        </w:rPr>
        <w:t xml:space="preserve">Південну Америку, точніше, територію сучасної Бразилії. Але більшість знавців сходиться на тому, </w:t>
      </w:r>
      <w:r w:rsidR="00270757" w:rsidRPr="00DB6BC1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>що ця рослина родом з Північної Америки</w:t>
      </w:r>
      <w:r w:rsidR="008715EA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, а </w:t>
      </w:r>
      <w:r w:rsidR="00270757" w:rsidRPr="00DB6BC1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>назву свою отримала від грецького "</w:t>
      </w:r>
      <w:proofErr w:type="spellStart"/>
      <w:r w:rsidR="00270757" w:rsidRPr="00DB6BC1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>Pepõn</w:t>
      </w:r>
      <w:proofErr w:type="spellEnd"/>
      <w:r w:rsidR="00270757" w:rsidRPr="00DB6BC1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>" ‒ велика диня, і що задовго до прибуття перших переселенців, гарбуз був одним з основних продуктів на столі індіанців. </w:t>
      </w:r>
    </w:p>
    <w:p w:rsidR="001D7E69" w:rsidRDefault="00270757" w:rsidP="008715E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B6BC1">
        <w:rPr>
          <w:rFonts w:ascii="Times New Roman" w:hAnsi="Times New Roman"/>
          <w:sz w:val="28"/>
          <w:szCs w:val="28"/>
          <w:lang w:val="uk-UA"/>
        </w:rPr>
        <w:t>В Україні здавна полюбляють і шанують гарбуз. У давніх піснях він виступає символом господаря, голови роду. Гарбуз є символом достатку,</w:t>
      </w:r>
      <w:r w:rsidR="008715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6BC1">
        <w:rPr>
          <w:rFonts w:ascii="Times New Roman" w:hAnsi="Times New Roman"/>
          <w:sz w:val="28"/>
          <w:szCs w:val="28"/>
          <w:lang w:val="uk-UA"/>
        </w:rPr>
        <w:t>а його насіння – символом родючості. Коли весь урожай з городу бу</w:t>
      </w:r>
      <w:r w:rsidR="00FA6253">
        <w:rPr>
          <w:rFonts w:ascii="Times New Roman" w:hAnsi="Times New Roman"/>
          <w:sz w:val="28"/>
          <w:szCs w:val="28"/>
          <w:lang w:val="uk-UA"/>
        </w:rPr>
        <w:t>в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 зібран</w:t>
      </w:r>
      <w:r w:rsidR="00FA6253">
        <w:rPr>
          <w:rFonts w:ascii="Times New Roman" w:hAnsi="Times New Roman"/>
          <w:sz w:val="28"/>
          <w:szCs w:val="28"/>
          <w:lang w:val="uk-UA"/>
        </w:rPr>
        <w:t>ий</w:t>
      </w:r>
      <w:r w:rsidRPr="00DB6BC1">
        <w:rPr>
          <w:rFonts w:ascii="Times New Roman" w:hAnsi="Times New Roman"/>
          <w:sz w:val="28"/>
          <w:szCs w:val="28"/>
          <w:lang w:val="uk-UA"/>
        </w:rPr>
        <w:t>, господиня обов</w:t>
      </w:r>
      <w:r w:rsidR="00FA6253">
        <w:rPr>
          <w:rFonts w:ascii="Times New Roman" w:hAnsi="Times New Roman"/>
          <w:sz w:val="28"/>
          <w:szCs w:val="28"/>
          <w:lang w:val="uk-UA"/>
        </w:rPr>
        <w:t>’</w:t>
      </w:r>
      <w:r w:rsidRPr="00DB6BC1">
        <w:rPr>
          <w:rFonts w:ascii="Times New Roman" w:hAnsi="Times New Roman"/>
          <w:sz w:val="28"/>
          <w:szCs w:val="28"/>
          <w:lang w:val="uk-UA"/>
        </w:rPr>
        <w:t>язково готувала гарбузову кашу, якою смакувала вся родина</w:t>
      </w:r>
      <w:r w:rsidR="00FA6253">
        <w:rPr>
          <w:rFonts w:ascii="Times New Roman" w:hAnsi="Times New Roman"/>
          <w:sz w:val="28"/>
          <w:szCs w:val="28"/>
          <w:lang w:val="uk-UA"/>
        </w:rPr>
        <w:t>,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 дяку</w:t>
      </w:r>
      <w:r w:rsidR="00FA6253">
        <w:rPr>
          <w:rFonts w:ascii="Times New Roman" w:hAnsi="Times New Roman"/>
          <w:sz w:val="28"/>
          <w:szCs w:val="28"/>
          <w:lang w:val="uk-UA"/>
        </w:rPr>
        <w:t>ючи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 Богу за врожай нинішній </w:t>
      </w:r>
      <w:r w:rsidR="00FA6253">
        <w:rPr>
          <w:rFonts w:ascii="Times New Roman" w:hAnsi="Times New Roman"/>
          <w:sz w:val="28"/>
          <w:szCs w:val="28"/>
          <w:lang w:val="uk-UA"/>
        </w:rPr>
        <w:t>та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 прос</w:t>
      </w:r>
      <w:r w:rsidR="00FA6253">
        <w:rPr>
          <w:rFonts w:ascii="Times New Roman" w:hAnsi="Times New Roman"/>
          <w:sz w:val="28"/>
          <w:szCs w:val="28"/>
          <w:lang w:val="uk-UA"/>
        </w:rPr>
        <w:t>ячи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 не</w:t>
      </w:r>
      <w:r w:rsidR="00FA625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гіршого у році наступному. </w:t>
      </w:r>
      <w:r w:rsidR="00CA4A10">
        <w:rPr>
          <w:rFonts w:ascii="Times New Roman" w:hAnsi="Times New Roman"/>
          <w:sz w:val="28"/>
          <w:szCs w:val="28"/>
          <w:lang w:val="uk-UA"/>
        </w:rPr>
        <w:t>Г</w:t>
      </w:r>
      <w:r w:rsidR="00CA4A10" w:rsidRPr="00DB6BC1">
        <w:rPr>
          <w:rFonts w:ascii="Times New Roman" w:hAnsi="Times New Roman"/>
          <w:sz w:val="28"/>
          <w:szCs w:val="28"/>
          <w:lang w:val="uk-UA"/>
        </w:rPr>
        <w:t xml:space="preserve">арбуз став </w:t>
      </w:r>
      <w:r w:rsidR="00CA4A10">
        <w:rPr>
          <w:rFonts w:ascii="Times New Roman" w:hAnsi="Times New Roman"/>
          <w:sz w:val="28"/>
          <w:szCs w:val="28"/>
          <w:lang w:val="uk-UA"/>
        </w:rPr>
        <w:t xml:space="preserve">у нас </w:t>
      </w:r>
      <w:r w:rsidR="00CA4A10" w:rsidRPr="00DB6BC1">
        <w:rPr>
          <w:rFonts w:ascii="Times New Roman" w:hAnsi="Times New Roman"/>
          <w:sz w:val="28"/>
          <w:szCs w:val="28"/>
          <w:lang w:val="uk-UA"/>
        </w:rPr>
        <w:t xml:space="preserve">не лише продуктом харчування, він </w:t>
      </w:r>
      <w:r w:rsidR="00CA4A10">
        <w:rPr>
          <w:rFonts w:ascii="Times New Roman" w:hAnsi="Times New Roman"/>
          <w:sz w:val="28"/>
          <w:szCs w:val="28"/>
          <w:lang w:val="uk-UA"/>
        </w:rPr>
        <w:t>відіграв</w:t>
      </w:r>
      <w:r w:rsidR="00CA4A10" w:rsidRPr="00DB6BC1">
        <w:rPr>
          <w:rFonts w:ascii="Times New Roman" w:hAnsi="Times New Roman"/>
          <w:sz w:val="28"/>
          <w:szCs w:val="28"/>
          <w:lang w:val="uk-UA"/>
        </w:rPr>
        <w:t xml:space="preserve">ав особливу роль </w:t>
      </w:r>
      <w:r w:rsidR="00CA4A10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CA4A10" w:rsidRPr="00DB6BC1">
        <w:rPr>
          <w:rFonts w:ascii="Times New Roman" w:hAnsi="Times New Roman"/>
          <w:sz w:val="28"/>
          <w:szCs w:val="28"/>
          <w:lang w:val="uk-UA"/>
        </w:rPr>
        <w:t>в обрядах. Всім відома українська традиція  давати хлопцеві гарбуза</w:t>
      </w:r>
      <w:r w:rsidR="00CA4A10">
        <w:rPr>
          <w:rFonts w:ascii="Times New Roman" w:hAnsi="Times New Roman"/>
          <w:sz w:val="28"/>
          <w:szCs w:val="28"/>
          <w:lang w:val="uk-UA"/>
        </w:rPr>
        <w:t>,</w:t>
      </w:r>
      <w:r w:rsidR="00CA4A10" w:rsidRPr="00DB6B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A4A10">
        <w:rPr>
          <w:rFonts w:ascii="Times New Roman" w:hAnsi="Times New Roman"/>
          <w:sz w:val="28"/>
          <w:szCs w:val="28"/>
          <w:lang w:val="uk-UA"/>
        </w:rPr>
        <w:t>к</w:t>
      </w:r>
      <w:r w:rsidR="00CA4A10" w:rsidRPr="00DB6BC1">
        <w:rPr>
          <w:rFonts w:ascii="Times New Roman" w:hAnsi="Times New Roman"/>
          <w:sz w:val="28"/>
          <w:szCs w:val="28"/>
          <w:lang w:val="uk-UA"/>
        </w:rPr>
        <w:t xml:space="preserve">оли дівчина не хотіла виходити </w:t>
      </w:r>
      <w:r w:rsidR="00CA4A10">
        <w:rPr>
          <w:rFonts w:ascii="Times New Roman" w:hAnsi="Times New Roman"/>
          <w:sz w:val="28"/>
          <w:szCs w:val="28"/>
          <w:lang w:val="uk-UA"/>
        </w:rPr>
        <w:t xml:space="preserve">за нього </w:t>
      </w:r>
      <w:r w:rsidR="00CA4A10" w:rsidRPr="00DB6BC1">
        <w:rPr>
          <w:rFonts w:ascii="Times New Roman" w:hAnsi="Times New Roman"/>
          <w:sz w:val="28"/>
          <w:szCs w:val="28"/>
          <w:lang w:val="uk-UA"/>
        </w:rPr>
        <w:t xml:space="preserve">заміж. </w:t>
      </w:r>
    </w:p>
    <w:p w:rsidR="00CA4A10" w:rsidRPr="00DB6BC1" w:rsidRDefault="00CA4A10" w:rsidP="008715E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взагалі, галузі використання гарбуза безмежні! </w:t>
      </w:r>
      <w:r w:rsidR="00EE6549">
        <w:rPr>
          <w:rFonts w:ascii="Times New Roman" w:hAnsi="Times New Roman"/>
          <w:sz w:val="28"/>
          <w:szCs w:val="28"/>
          <w:lang w:val="uk-UA"/>
        </w:rPr>
        <w:t xml:space="preserve">Крім вживання в їжу, його використовують для виготовлення посуду, килимів, музичних інструментів, відоме його широке застосування </w:t>
      </w:r>
      <w:r w:rsidR="00EE6549" w:rsidRPr="00DB6BC1">
        <w:rPr>
          <w:rFonts w:ascii="Times New Roman" w:hAnsi="Times New Roman"/>
          <w:sz w:val="28"/>
          <w:szCs w:val="28"/>
          <w:lang w:val="uk-UA" w:eastAsia="ru-RU"/>
        </w:rPr>
        <w:t>в медицині</w:t>
      </w:r>
      <w:r w:rsidR="00EE6549">
        <w:rPr>
          <w:rFonts w:ascii="Times New Roman" w:hAnsi="Times New Roman"/>
          <w:sz w:val="28"/>
          <w:szCs w:val="28"/>
          <w:lang w:val="uk-UA" w:eastAsia="ru-RU"/>
        </w:rPr>
        <w:t xml:space="preserve"> та</w:t>
      </w:r>
      <w:r w:rsidR="00EE6549" w:rsidRPr="00DB6BC1">
        <w:rPr>
          <w:rFonts w:ascii="Times New Roman" w:hAnsi="Times New Roman"/>
          <w:sz w:val="28"/>
          <w:szCs w:val="28"/>
          <w:lang w:val="uk-UA" w:eastAsia="ru-RU"/>
        </w:rPr>
        <w:t xml:space="preserve"> косметології.</w:t>
      </w:r>
      <w:r w:rsidR="00EE6549">
        <w:rPr>
          <w:rFonts w:ascii="Times New Roman" w:hAnsi="Times New Roman"/>
          <w:sz w:val="28"/>
          <w:szCs w:val="28"/>
          <w:lang w:val="uk-UA" w:eastAsia="ru-RU"/>
        </w:rPr>
        <w:t xml:space="preserve"> До слова, латиноамериканські індіанці примудрялися з особливо масивних плодів робити ванночки для купання дітей, а </w:t>
      </w:r>
      <w:r w:rsidR="00EE6549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>с</w:t>
      </w:r>
      <w:r w:rsidR="00EE6549" w:rsidRPr="00DB6BC1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 xml:space="preserve">тародавні греки і римляни </w:t>
      </w:r>
      <w:r w:rsidR="00C76FED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 xml:space="preserve"> </w:t>
      </w:r>
      <w:r w:rsidR="00EE6549" w:rsidRPr="00DB6BC1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>використовували гарбуз в якості посудини для вина і води</w:t>
      </w:r>
      <w:r w:rsidR="00EE6549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>, а в</w:t>
      </w:r>
    </w:p>
    <w:p w:rsidR="00EE6549" w:rsidRDefault="00270757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B6BC1">
        <w:rPr>
          <w:rFonts w:ascii="Times New Roman" w:hAnsi="Times New Roman"/>
          <w:sz w:val="28"/>
          <w:szCs w:val="28"/>
          <w:lang w:val="uk-UA" w:eastAsia="ru-RU"/>
        </w:rPr>
        <w:t>деяких країнах Центральної Азії з в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еликих гарбузів </w:t>
      </w:r>
      <w:r w:rsidR="00EE6549">
        <w:rPr>
          <w:rFonts w:ascii="Times New Roman" w:hAnsi="Times New Roman"/>
          <w:sz w:val="28"/>
          <w:szCs w:val="28"/>
          <w:lang w:val="uk-UA"/>
        </w:rPr>
        <w:t xml:space="preserve">і досі </w:t>
      </w:r>
      <w:r w:rsidRPr="00DB6BC1">
        <w:rPr>
          <w:rFonts w:ascii="Times New Roman" w:hAnsi="Times New Roman"/>
          <w:sz w:val="28"/>
          <w:szCs w:val="28"/>
          <w:lang w:val="uk-UA"/>
        </w:rPr>
        <w:t>виготовляють клі</w:t>
      </w:r>
      <w:r w:rsidRPr="00DB6BC1">
        <w:rPr>
          <w:rFonts w:ascii="Times New Roman" w:hAnsi="Times New Roman"/>
          <w:sz w:val="28"/>
          <w:szCs w:val="28"/>
          <w:lang w:val="uk-UA" w:eastAsia="ru-RU"/>
        </w:rPr>
        <w:t xml:space="preserve">тки для дрібних співочих птахів. </w:t>
      </w:r>
    </w:p>
    <w:p w:rsidR="001271CF" w:rsidRDefault="00270757" w:rsidP="00EE654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B6BC1">
        <w:rPr>
          <w:rFonts w:ascii="Times New Roman" w:hAnsi="Times New Roman"/>
          <w:sz w:val="28"/>
          <w:szCs w:val="28"/>
          <w:lang w:val="uk-UA"/>
        </w:rPr>
        <w:t>А</w:t>
      </w:r>
      <w:r w:rsidR="00EE6549">
        <w:rPr>
          <w:rFonts w:ascii="Times New Roman" w:hAnsi="Times New Roman"/>
          <w:sz w:val="28"/>
          <w:szCs w:val="28"/>
          <w:lang w:val="uk-UA"/>
        </w:rPr>
        <w:t xml:space="preserve"> ще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 гарбуз </w:t>
      </w:r>
      <w:r w:rsidR="00EE6549">
        <w:rPr>
          <w:rFonts w:ascii="Times New Roman" w:hAnsi="Times New Roman"/>
          <w:sz w:val="28"/>
          <w:szCs w:val="28"/>
          <w:lang w:val="uk-UA"/>
        </w:rPr>
        <w:t>активно</w:t>
      </w:r>
      <w:r w:rsidR="004A0FA5" w:rsidRPr="00DB6BC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6BC1">
        <w:rPr>
          <w:rFonts w:ascii="Times New Roman" w:hAnsi="Times New Roman"/>
          <w:sz w:val="28"/>
          <w:szCs w:val="28"/>
          <w:lang w:val="uk-UA"/>
        </w:rPr>
        <w:t>використовува</w:t>
      </w:r>
      <w:r w:rsidR="001271CF">
        <w:rPr>
          <w:rFonts w:ascii="Times New Roman" w:hAnsi="Times New Roman"/>
          <w:sz w:val="28"/>
          <w:szCs w:val="28"/>
          <w:lang w:val="uk-UA"/>
        </w:rPr>
        <w:t>в</w:t>
      </w:r>
      <w:r w:rsidR="00EE6549">
        <w:rPr>
          <w:rFonts w:ascii="Times New Roman" w:hAnsi="Times New Roman"/>
          <w:sz w:val="28"/>
          <w:szCs w:val="28"/>
          <w:lang w:val="uk-UA"/>
        </w:rPr>
        <w:t>ся</w:t>
      </w:r>
      <w:r w:rsidRPr="00DB6BC1">
        <w:rPr>
          <w:rFonts w:ascii="Times New Roman" w:hAnsi="Times New Roman"/>
          <w:sz w:val="28"/>
          <w:szCs w:val="28"/>
          <w:lang w:val="uk-UA"/>
        </w:rPr>
        <w:t xml:space="preserve"> в різних чаклунських обрядах</w:t>
      </w:r>
      <w:r w:rsidR="00EE6549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271CF">
        <w:rPr>
          <w:rFonts w:ascii="Times New Roman" w:hAnsi="Times New Roman"/>
          <w:sz w:val="28"/>
          <w:szCs w:val="28"/>
          <w:lang w:val="uk-UA"/>
        </w:rPr>
        <w:t>а в</w:t>
      </w:r>
      <w:r w:rsidR="00EE6549" w:rsidRPr="00DB6BC1">
        <w:rPr>
          <w:rFonts w:ascii="Times New Roman" w:hAnsi="Times New Roman"/>
          <w:sz w:val="28"/>
          <w:szCs w:val="28"/>
          <w:lang w:val="uk-UA" w:eastAsia="ru-RU"/>
        </w:rPr>
        <w:t xml:space="preserve"> деяких китайських провінціях </w:t>
      </w:r>
      <w:r w:rsidR="001271CF">
        <w:rPr>
          <w:rFonts w:ascii="Times New Roman" w:hAnsi="Times New Roman"/>
          <w:sz w:val="28"/>
          <w:szCs w:val="28"/>
          <w:lang w:val="uk-UA" w:eastAsia="ru-RU"/>
        </w:rPr>
        <w:t xml:space="preserve">він до цього часу </w:t>
      </w:r>
      <w:r w:rsidR="00EE6549" w:rsidRPr="00DB6BC1">
        <w:rPr>
          <w:rFonts w:ascii="Times New Roman" w:hAnsi="Times New Roman"/>
          <w:sz w:val="28"/>
          <w:szCs w:val="28"/>
          <w:lang w:val="uk-UA" w:eastAsia="ru-RU"/>
        </w:rPr>
        <w:t xml:space="preserve">вважається могутнім талісманом, що захищає свого власника від злих сил. </w:t>
      </w:r>
      <w:r w:rsidR="00FE4DD7" w:rsidRPr="00DB6BC1">
        <w:rPr>
          <w:rFonts w:ascii="Times New Roman" w:hAnsi="Times New Roman"/>
          <w:sz w:val="28"/>
          <w:szCs w:val="28"/>
          <w:lang w:val="uk-UA"/>
        </w:rPr>
        <w:t>А скільки пісеньок, загадок</w:t>
      </w:r>
      <w:r w:rsidR="00FE4DD7">
        <w:rPr>
          <w:rFonts w:ascii="Times New Roman" w:hAnsi="Times New Roman"/>
          <w:sz w:val="28"/>
          <w:szCs w:val="28"/>
          <w:lang w:val="uk-UA"/>
        </w:rPr>
        <w:t>, приказок</w:t>
      </w:r>
      <w:r w:rsidR="00FE4DD7" w:rsidRPr="00DB6BC1">
        <w:rPr>
          <w:rFonts w:ascii="Times New Roman" w:hAnsi="Times New Roman"/>
          <w:sz w:val="28"/>
          <w:szCs w:val="28"/>
          <w:lang w:val="uk-UA"/>
        </w:rPr>
        <w:t xml:space="preserve"> присвячено гарбузу</w:t>
      </w:r>
      <w:r w:rsidR="00FE4DD7">
        <w:rPr>
          <w:rFonts w:ascii="Times New Roman" w:hAnsi="Times New Roman"/>
          <w:sz w:val="28"/>
          <w:szCs w:val="28"/>
          <w:lang w:val="uk-UA"/>
        </w:rPr>
        <w:t>!</w:t>
      </w:r>
    </w:p>
    <w:p w:rsidR="00270757" w:rsidRDefault="001271CF" w:rsidP="00FE4DD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Так чому ж все-таки гарбуз є символом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Геловіну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>? Що таке "</w:t>
      </w:r>
      <w:r w:rsidRPr="00DB6BC1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>ліхтар Джека</w:t>
      </w:r>
      <w:r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>"</w:t>
      </w:r>
      <w:r w:rsidR="00FE4DD7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 xml:space="preserve"> і яка легенда пов’язана з цим іменем</w:t>
      </w:r>
      <w:r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 xml:space="preserve">? </w:t>
      </w:r>
      <w:r w:rsidR="00A908A9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>Яких часів сягають традиції святкування Дня усіх святих</w:t>
      </w:r>
      <w:r w:rsidR="00FE4DD7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 xml:space="preserve"> і до чого тут гарбуз</w:t>
      </w:r>
      <w:r w:rsidR="00A908A9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 xml:space="preserve">? </w:t>
      </w:r>
      <w:r w:rsidR="00FE4DD7"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  <w:t xml:space="preserve">Що таке </w:t>
      </w:r>
      <w:proofErr w:type="spellStart"/>
      <w:r w:rsidR="00FE4DD7" w:rsidRPr="00DB6BC1">
        <w:rPr>
          <w:rFonts w:ascii="Times New Roman" w:eastAsia="Times New Roman" w:hAnsi="Times New Roman"/>
          <w:sz w:val="28"/>
          <w:szCs w:val="28"/>
          <w:lang w:val="uk-UA" w:eastAsia="ru-RU"/>
        </w:rPr>
        <w:t>Самайн</w:t>
      </w:r>
      <w:proofErr w:type="spellEnd"/>
      <w:r w:rsidR="00FE4DD7" w:rsidRPr="00DB6BC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або </w:t>
      </w:r>
      <w:proofErr w:type="spellStart"/>
      <w:r w:rsidR="00FE4DD7" w:rsidRPr="00DB6BC1">
        <w:rPr>
          <w:rFonts w:ascii="Times New Roman" w:eastAsia="Times New Roman" w:hAnsi="Times New Roman"/>
          <w:sz w:val="28"/>
          <w:szCs w:val="28"/>
          <w:lang w:val="uk-UA" w:eastAsia="ru-RU"/>
        </w:rPr>
        <w:t>Самхейн</w:t>
      </w:r>
      <w:proofErr w:type="spellEnd"/>
      <w:r w:rsidR="00FE4DD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звідки він походить? І все ж таки, гарбуз – це </w:t>
      </w:r>
      <w:r w:rsidR="00FE4DD7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ягода чи овоч? Хочете дізнатись про гарбуз все, все, все? Н</w: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 xml:space="preserve">аша бібліотека радо надасть вам для читання різні книги, </w:t>
      </w:r>
      <w:r w:rsidR="00FE4DD7">
        <w:rPr>
          <w:rFonts w:ascii="Times New Roman" w:hAnsi="Times New Roman"/>
          <w:sz w:val="28"/>
          <w:szCs w:val="28"/>
          <w:lang w:val="uk-UA" w:eastAsia="ru-RU"/>
        </w:rPr>
        <w:t>де ви знайдете відповіді на усі запитання</w: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!</w:t>
      </w:r>
    </w:p>
    <w:p w:rsidR="00FE4DD7" w:rsidRPr="00DB6BC1" w:rsidRDefault="00EF110A" w:rsidP="00FE4DD7">
      <w:pPr>
        <w:spacing w:after="0"/>
        <w:ind w:firstLine="708"/>
        <w:jc w:val="both"/>
        <w:rPr>
          <w:rFonts w:ascii="Times New Roman" w:hAnsi="Times New Roman"/>
          <w:spacing w:val="-16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 id="_x0000_s1027" type="#_x0000_t75" style="position:absolute;left:0;text-align:left;margin-left:0;margin-top:1.25pt;width:87.75pt;height:87.75pt;z-index:2">
            <v:imagedata r:id="rId6" o:title="2"/>
            <w10:wrap type="square"/>
          </v:shape>
        </w:pict>
      </w:r>
    </w:p>
    <w:p w:rsidR="00270757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28" type="#_x0000_t75" style="position:absolute;left:0;text-align:left;margin-left:348.4pt;margin-top:21pt;width:73.8pt;height:108.7pt;z-index:3">
            <v:imagedata r:id="rId7" o:title="3"/>
            <w10:wrap type="square"/>
          </v:shape>
        </w:pic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Бабкіна, К. Гарбузовий рік :маленька повість для дітей. – Львів :</w:t>
      </w:r>
      <w:r w:rsidR="00FE4DD7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ВЛ Старого Лева, 2014. – 48 с. : іл.</w:t>
      </w:r>
    </w:p>
    <w:p w:rsidR="00987146" w:rsidRPr="00DB6BC1" w:rsidRDefault="00987146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70757" w:rsidRDefault="00270757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DB6BC1">
        <w:rPr>
          <w:rFonts w:ascii="Times New Roman" w:hAnsi="Times New Roman"/>
          <w:sz w:val="28"/>
          <w:szCs w:val="28"/>
          <w:lang w:val="uk-UA" w:eastAsia="ru-RU"/>
        </w:rPr>
        <w:t>Бейзер</w:t>
      </w:r>
      <w:proofErr w:type="spellEnd"/>
      <w:r w:rsidRPr="00DB6BC1">
        <w:rPr>
          <w:rFonts w:ascii="Times New Roman" w:hAnsi="Times New Roman"/>
          <w:sz w:val="28"/>
          <w:szCs w:val="28"/>
          <w:lang w:val="uk-UA" w:eastAsia="ru-RU"/>
        </w:rPr>
        <w:t xml:space="preserve">, Дж. Навколо світу з </w:t>
      </w:r>
      <w:proofErr w:type="spellStart"/>
      <w:r w:rsidRPr="00DB6BC1">
        <w:rPr>
          <w:rFonts w:ascii="Times New Roman" w:hAnsi="Times New Roman"/>
          <w:sz w:val="28"/>
          <w:szCs w:val="28"/>
          <w:lang w:val="uk-UA" w:eastAsia="ru-RU"/>
        </w:rPr>
        <w:t>інгридиками</w:t>
      </w:r>
      <w:proofErr w:type="spellEnd"/>
      <w:r w:rsidRPr="00DB6BC1">
        <w:rPr>
          <w:rFonts w:ascii="Times New Roman" w:hAnsi="Times New Roman"/>
          <w:sz w:val="28"/>
          <w:szCs w:val="28"/>
          <w:lang w:val="uk-UA" w:eastAsia="ru-RU"/>
        </w:rPr>
        <w:t xml:space="preserve"> : атлас смаків. – Київ : </w:t>
      </w:r>
      <w:proofErr w:type="spellStart"/>
      <w:r w:rsidRPr="00DB6BC1">
        <w:rPr>
          <w:rFonts w:ascii="Times New Roman" w:hAnsi="Times New Roman"/>
          <w:sz w:val="28"/>
          <w:szCs w:val="28"/>
          <w:lang w:val="uk-UA" w:eastAsia="ru-RU"/>
        </w:rPr>
        <w:t>Книголав</w:t>
      </w:r>
      <w:proofErr w:type="spellEnd"/>
      <w:r w:rsidRPr="00DB6BC1">
        <w:rPr>
          <w:rFonts w:ascii="Times New Roman" w:hAnsi="Times New Roman"/>
          <w:sz w:val="28"/>
          <w:szCs w:val="28"/>
          <w:lang w:val="uk-UA" w:eastAsia="ru-RU"/>
        </w:rPr>
        <w:t>, 2018. – 64 с. : іл. – (Дитяча полиця).</w:t>
      </w:r>
    </w:p>
    <w:p w:rsidR="00EF110A" w:rsidRPr="00DB6BC1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29" type="#_x0000_t75" style="position:absolute;left:0;text-align:left;margin-left:0;margin-top:4.15pt;width:75.75pt;height:98.25pt;z-index:4">
            <v:imagedata r:id="rId8" o:title="4"/>
            <w10:wrap type="square"/>
          </v:shape>
        </w:pict>
      </w:r>
    </w:p>
    <w:p w:rsidR="00270757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30" type="#_x0000_t75" style="position:absolute;left:0;text-align:left;margin-left:360.4pt;margin-top:27.65pt;width:72.75pt;height:99pt;z-index:5">
            <v:imagedata r:id="rId9" o:title="5"/>
            <w10:wrap type="square"/>
          </v:shape>
        </w:pic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Гончар, Л. Козацька кухня : кулінарний роман. – Київ : Ярославів Вал, 2014. – 384 с. : іл.</w:t>
      </w:r>
    </w:p>
    <w:p w:rsidR="00EF110A" w:rsidRPr="00DB6BC1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70757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31" type="#_x0000_t75" style="position:absolute;left:0;text-align:left;margin-left:-84.8pt;margin-top:41.1pt;width:75.75pt;height:117.75pt;z-index:6">
            <v:imagedata r:id="rId10" o:title="6"/>
            <w10:wrap type="square"/>
          </v:shape>
        </w:pict>
      </w:r>
      <w:proofErr w:type="spellStart"/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Дерманський</w:t>
      </w:r>
      <w:proofErr w:type="spellEnd"/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 xml:space="preserve">, С. Володар </w:t>
      </w:r>
      <w:proofErr w:type="spellStart"/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Макуци</w:t>
      </w:r>
      <w:proofErr w:type="spellEnd"/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, або Пригоди вужа Ониська. – 6-те вид. – Вінниця : ВД Теза,2017. – 160 с. : іл.</w:t>
      </w:r>
    </w:p>
    <w:p w:rsidR="00EF110A" w:rsidRPr="00DB6BC1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70757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32" type="#_x0000_t75" style="position:absolute;left:0;text-align:left;margin-left:355.95pt;margin-top:13.6pt;width:78.25pt;height:103.45pt;z-index:7">
            <v:imagedata r:id="rId11" o:title="7"/>
            <w10:wrap type="square"/>
          </v:shape>
        </w:pict>
      </w:r>
      <w:proofErr w:type="spellStart"/>
      <w:r w:rsidR="00350693" w:rsidRPr="00DB6BC1">
        <w:rPr>
          <w:rFonts w:ascii="Times New Roman" w:hAnsi="Times New Roman"/>
          <w:sz w:val="28"/>
          <w:szCs w:val="28"/>
          <w:lang w:val="uk-UA" w:eastAsia="ru-RU"/>
        </w:rPr>
        <w:t>Захарченко</w:t>
      </w:r>
      <w:proofErr w:type="spellEnd"/>
      <w:r w:rsidR="00350693" w:rsidRPr="00DB6BC1">
        <w:rPr>
          <w:rFonts w:ascii="Times New Roman" w:hAnsi="Times New Roman"/>
          <w:sz w:val="28"/>
          <w:szCs w:val="28"/>
          <w:lang w:val="uk-UA" w:eastAsia="ru-RU"/>
        </w:rPr>
        <w:t>, О. Вишивані</w: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 xml:space="preserve"> гарбуз</w:t>
      </w:r>
      <w:r w:rsidR="00350693" w:rsidRPr="00DB6BC1">
        <w:rPr>
          <w:rFonts w:ascii="Times New Roman" w:hAnsi="Times New Roman"/>
          <w:sz w:val="28"/>
          <w:szCs w:val="28"/>
          <w:lang w:val="uk-UA" w:eastAsia="ru-RU"/>
        </w:rPr>
        <w:t>и</w: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 xml:space="preserve"> : повість. – Київ : Факт, 2006. – 212 с.</w:t>
      </w:r>
    </w:p>
    <w:p w:rsidR="00EF110A" w:rsidRPr="00DB6BC1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70757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33" type="#_x0000_t75" style="position:absolute;left:0;text-align:left;margin-left:-84.8pt;margin-top:40.5pt;width:74.25pt;height:106.55pt;z-index:8">
            <v:imagedata r:id="rId12" o:title="8"/>
            <w10:wrap type="square"/>
          </v:shape>
        </w:pic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 xml:space="preserve">Українські традиції і звичаї : українська етнографія, народні вірування, традиції, звичаї, обрядовий календар, свята, </w:t>
      </w:r>
      <w:r w:rsidR="00350693" w:rsidRPr="00DB6BC1">
        <w:rPr>
          <w:rFonts w:ascii="Times New Roman" w:hAnsi="Times New Roman"/>
          <w:sz w:val="28"/>
          <w:szCs w:val="28"/>
          <w:lang w:val="uk-UA" w:eastAsia="ru-RU"/>
        </w:rPr>
        <w:t xml:space="preserve">обереги. – </w:t>
      </w:r>
      <w:r w:rsidR="00270757" w:rsidRPr="00DB6BC1">
        <w:rPr>
          <w:rFonts w:ascii="Times New Roman" w:hAnsi="Times New Roman"/>
          <w:sz w:val="28"/>
          <w:szCs w:val="28"/>
          <w:lang w:val="uk-UA" w:eastAsia="ru-RU"/>
        </w:rPr>
        <w:t>Харків : Фоліо, 2006. – 316 с.: іл. – (Дитяча енциклопедія).</w:t>
      </w:r>
    </w:p>
    <w:p w:rsidR="00EF110A" w:rsidRPr="00DB6BC1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70757" w:rsidRDefault="00270757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B6BC1">
        <w:rPr>
          <w:rFonts w:ascii="Times New Roman" w:hAnsi="Times New Roman"/>
          <w:sz w:val="28"/>
          <w:szCs w:val="28"/>
          <w:lang w:val="uk-UA" w:eastAsia="ru-RU"/>
        </w:rPr>
        <w:t>Ходить гарбуз по городу : українська народна пісенька. – 2-ге вид. – Київ : Веселка, 2001. – 15 с.: іл. – (Бібліотечна серія).</w:t>
      </w:r>
    </w:p>
    <w:p w:rsidR="00EF110A" w:rsidRPr="00DB6BC1" w:rsidRDefault="00EF110A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70757" w:rsidRPr="00DB6BC1" w:rsidRDefault="00270757" w:rsidP="00DB6BC1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B6BC1">
        <w:rPr>
          <w:rFonts w:ascii="Times New Roman" w:hAnsi="Times New Roman"/>
          <w:sz w:val="28"/>
          <w:szCs w:val="28"/>
          <w:lang w:val="uk-UA" w:eastAsia="ru-RU"/>
        </w:rPr>
        <w:t xml:space="preserve">Пан Гарбуз : сценарій // Позакласний час. – 2018. - № 10. – С. 55. </w:t>
      </w:r>
    </w:p>
    <w:p w:rsidR="00270757" w:rsidRPr="00DB6BC1" w:rsidRDefault="00270757" w:rsidP="00DB6BC1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70757" w:rsidRPr="00DB6BC1" w:rsidRDefault="00270757" w:rsidP="00DB6BC1">
      <w:pPr>
        <w:spacing w:after="0"/>
        <w:jc w:val="both"/>
        <w:rPr>
          <w:lang w:val="uk-UA"/>
        </w:rPr>
      </w:pPr>
    </w:p>
    <w:sectPr w:rsidR="00270757" w:rsidRPr="00DB6BC1" w:rsidSect="00DB6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F532B"/>
    <w:multiLevelType w:val="multilevel"/>
    <w:tmpl w:val="CFF8F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AC35478"/>
    <w:multiLevelType w:val="multilevel"/>
    <w:tmpl w:val="B03C8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398"/>
    <w:rsid w:val="001271CF"/>
    <w:rsid w:val="001B2A5E"/>
    <w:rsid w:val="001C7C71"/>
    <w:rsid w:val="001D7E69"/>
    <w:rsid w:val="00233ED6"/>
    <w:rsid w:val="00270757"/>
    <w:rsid w:val="002A498E"/>
    <w:rsid w:val="00306007"/>
    <w:rsid w:val="0031683F"/>
    <w:rsid w:val="00350693"/>
    <w:rsid w:val="004A0FA5"/>
    <w:rsid w:val="00561BDF"/>
    <w:rsid w:val="00722602"/>
    <w:rsid w:val="00767925"/>
    <w:rsid w:val="008534B9"/>
    <w:rsid w:val="008715EA"/>
    <w:rsid w:val="008A51A9"/>
    <w:rsid w:val="008F4D16"/>
    <w:rsid w:val="00987146"/>
    <w:rsid w:val="00A908A9"/>
    <w:rsid w:val="00B51517"/>
    <w:rsid w:val="00B60687"/>
    <w:rsid w:val="00B63E90"/>
    <w:rsid w:val="00C227A6"/>
    <w:rsid w:val="00C76FED"/>
    <w:rsid w:val="00C924D3"/>
    <w:rsid w:val="00CA4A10"/>
    <w:rsid w:val="00CE75A8"/>
    <w:rsid w:val="00D440A1"/>
    <w:rsid w:val="00DB47A6"/>
    <w:rsid w:val="00DB6BC1"/>
    <w:rsid w:val="00E573AA"/>
    <w:rsid w:val="00EE2398"/>
    <w:rsid w:val="00EE6549"/>
    <w:rsid w:val="00EF110A"/>
    <w:rsid w:val="00F82E0C"/>
    <w:rsid w:val="00F97354"/>
    <w:rsid w:val="00FA6253"/>
    <w:rsid w:val="00FE4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E0C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0"/>
    <w:uiPriority w:val="99"/>
    <w:qFormat/>
    <w:rsid w:val="00EE2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EE23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E239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EE2398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rsid w:val="00EE2398"/>
    <w:rPr>
      <w:rFonts w:cs="Times New Roman"/>
      <w:color w:val="0000FF"/>
      <w:u w:val="single"/>
    </w:rPr>
  </w:style>
  <w:style w:type="character" w:customStyle="1" w:styleId="screen-reader-text">
    <w:name w:val="screen-reader-text"/>
    <w:basedOn w:val="a0"/>
    <w:uiPriority w:val="99"/>
    <w:rsid w:val="00EE2398"/>
    <w:rPr>
      <w:rFonts w:cs="Times New Roman"/>
    </w:rPr>
  </w:style>
  <w:style w:type="paragraph" w:styleId="a4">
    <w:name w:val="Normal (Web)"/>
    <w:basedOn w:val="a"/>
    <w:uiPriority w:val="99"/>
    <w:semiHidden/>
    <w:rsid w:val="00EE23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E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E2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82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2200">
          <w:marLeft w:val="0"/>
          <w:marRight w:val="0"/>
          <w:marTop w:val="0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2210</Words>
  <Characters>1260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user</cp:lastModifiedBy>
  <cp:revision>15</cp:revision>
  <dcterms:created xsi:type="dcterms:W3CDTF">2022-08-10T11:24:00Z</dcterms:created>
  <dcterms:modified xsi:type="dcterms:W3CDTF">2022-10-28T12:34:00Z</dcterms:modified>
</cp:coreProperties>
</file>